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AA" w:rsidRPr="003F57F2" w:rsidRDefault="00680EAA" w:rsidP="003F57F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0B01" w:rsidRPr="00200B01" w:rsidRDefault="00200B01" w:rsidP="00200B01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200B01">
        <w:rPr>
          <w:rFonts w:ascii="Times New Roman" w:eastAsia="Times New Roman" w:hAnsi="Times New Roman" w:cs="Times New Roman"/>
          <w:noProof/>
          <w:sz w:val="24"/>
          <w:szCs w:val="28"/>
          <w:lang w:eastAsia="ru-RU"/>
        </w:rPr>
        <w:drawing>
          <wp:inline distT="0" distB="0" distL="0" distR="0">
            <wp:extent cx="571500" cy="714375"/>
            <wp:effectExtent l="0" t="0" r="0" b="9525"/>
            <wp:docPr id="2" name="Рисунок 2" descr="5 администрация 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 администрация 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708" w:type="dxa"/>
        <w:tblInd w:w="-851" w:type="dxa"/>
        <w:tblLook w:val="01E0" w:firstRow="1" w:lastRow="1" w:firstColumn="1" w:lastColumn="1" w:noHBand="0" w:noVBand="0"/>
      </w:tblPr>
      <w:tblGrid>
        <w:gridCol w:w="800"/>
        <w:gridCol w:w="8642"/>
        <w:gridCol w:w="266"/>
      </w:tblGrid>
      <w:tr w:rsidR="00200B01" w:rsidRPr="00200B01" w:rsidTr="00200B01">
        <w:trPr>
          <w:trHeight w:val="1564"/>
        </w:trPr>
        <w:tc>
          <w:tcPr>
            <w:tcW w:w="9708" w:type="dxa"/>
            <w:gridSpan w:val="3"/>
            <w:shd w:val="clear" w:color="auto" w:fill="auto"/>
          </w:tcPr>
          <w:p w:rsidR="00200B01" w:rsidRPr="00200B01" w:rsidRDefault="00200B01" w:rsidP="00200B01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00B01" w:rsidRPr="00200B01" w:rsidRDefault="00200B01" w:rsidP="00200B01">
            <w:pPr>
              <w:keepNext/>
              <w:spacing w:after="12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0B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ГОСУДАРСТВЕННОЕ БЮДЖЕТНОЕ ОБЩЕОБРАЗОВАТЕЛЬНОЕ УЧРЕЖДЕНИЕ </w:t>
            </w:r>
          </w:p>
          <w:p w:rsidR="00200B01" w:rsidRPr="00200B01" w:rsidRDefault="00200B01" w:rsidP="00200B01">
            <w:pPr>
              <w:keepNext/>
              <w:spacing w:after="12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0B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НОВОСИБИРСКОЙ ОБЛАСТИ </w:t>
            </w:r>
          </w:p>
          <w:p w:rsidR="00200B01" w:rsidRPr="00200B01" w:rsidRDefault="00200B01" w:rsidP="00200B01">
            <w:pPr>
              <w:keepNext/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00B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«СИБИРСКИЙ АВИАЦИОННЫЙ КАДЕТСКИЙ КОРПУС ИМЕНИ А.И. ПОКРЫШКИНА (ШКОЛА – ИНТЕРНАТ)»</w:t>
            </w:r>
          </w:p>
        </w:tc>
      </w:tr>
      <w:tr w:rsidR="00200B01" w:rsidRPr="00200B01" w:rsidTr="00200B01">
        <w:trPr>
          <w:gridBefore w:val="1"/>
          <w:gridAfter w:val="1"/>
          <w:wBefore w:w="800" w:type="dxa"/>
          <w:wAfter w:w="266" w:type="dxa"/>
          <w:trHeight w:val="132"/>
        </w:trPr>
        <w:tc>
          <w:tcPr>
            <w:tcW w:w="8642" w:type="dxa"/>
            <w:shd w:val="clear" w:color="auto" w:fill="auto"/>
          </w:tcPr>
          <w:p w:rsidR="00200B01" w:rsidRPr="00200B01" w:rsidRDefault="00200B01" w:rsidP="00200B01">
            <w:pPr>
              <w:spacing w:after="0" w:line="10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0EAA" w:rsidRDefault="00200B01" w:rsidP="003F57F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200B01" w:rsidRDefault="00200B01" w:rsidP="003F57F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200B01" w:rsidRPr="00200B01" w:rsidRDefault="00200B01" w:rsidP="00200B01">
      <w:pPr>
        <w:spacing w:after="0" w:line="240" w:lineRule="exac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__   2024                                                                                  №</w:t>
      </w:r>
    </w:p>
    <w:p w:rsidR="00680EAA" w:rsidRPr="003F57F2" w:rsidRDefault="00680EAA" w:rsidP="003F57F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0EAA" w:rsidRDefault="00680EAA" w:rsidP="003F57F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0EAA" w:rsidRPr="003F57F2" w:rsidRDefault="00680EAA" w:rsidP="003F57F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0EAA" w:rsidRPr="003F57F2" w:rsidRDefault="00680EAA" w:rsidP="003F57F2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0EAA" w:rsidRPr="00B66252" w:rsidRDefault="00680EAA" w:rsidP="00B66252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57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Положения </w:t>
      </w:r>
      <w:r w:rsidRPr="003F57F2">
        <w:rPr>
          <w:rFonts w:ascii="Times New Roman" w:hAnsi="Times New Roman" w:cs="Times New Roman"/>
          <w:b/>
          <w:sz w:val="28"/>
          <w:szCs w:val="28"/>
        </w:rPr>
        <w:t xml:space="preserve">о Кадетском совете </w:t>
      </w:r>
      <w:proofErr w:type="gramStart"/>
      <w:r w:rsidR="00BA596E" w:rsidRPr="00B66252">
        <w:rPr>
          <w:rFonts w:ascii="Times New Roman" w:hAnsi="Times New Roman" w:cs="Times New Roman"/>
          <w:sz w:val="28"/>
          <w:szCs w:val="28"/>
        </w:rPr>
        <w:t>государственного  бюджетного</w:t>
      </w:r>
      <w:proofErr w:type="gramEnd"/>
      <w:r w:rsidR="00BA596E" w:rsidRPr="00B66252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Новосибирской области «Сибирский авиационный кадетский корпус </w:t>
      </w:r>
      <w:proofErr w:type="spellStart"/>
      <w:r w:rsidR="00BA596E" w:rsidRPr="00B66252">
        <w:rPr>
          <w:rFonts w:ascii="Times New Roman" w:hAnsi="Times New Roman" w:cs="Times New Roman"/>
          <w:sz w:val="28"/>
          <w:szCs w:val="28"/>
        </w:rPr>
        <w:t>им.А.И.Покрышкина</w:t>
      </w:r>
      <w:proofErr w:type="spellEnd"/>
      <w:r w:rsidR="00BA596E" w:rsidRPr="00B66252">
        <w:rPr>
          <w:rFonts w:ascii="Times New Roman" w:hAnsi="Times New Roman" w:cs="Times New Roman"/>
          <w:sz w:val="28"/>
          <w:szCs w:val="28"/>
        </w:rPr>
        <w:t xml:space="preserve"> (школа-интернат)»</w:t>
      </w:r>
      <w:r w:rsidR="00B66252" w:rsidRPr="00BA596E">
        <w:rPr>
          <w:rFonts w:ascii="Times New Roman" w:hAnsi="Times New Roman" w:cs="Times New Roman"/>
          <w:sz w:val="28"/>
          <w:szCs w:val="28"/>
        </w:rPr>
        <w:t xml:space="preserve">ГБОУ НСО «САКК </w:t>
      </w:r>
      <w:proofErr w:type="spellStart"/>
      <w:r w:rsidR="00B66252" w:rsidRPr="00BA596E">
        <w:rPr>
          <w:rFonts w:ascii="Times New Roman" w:hAnsi="Times New Roman" w:cs="Times New Roman"/>
          <w:sz w:val="28"/>
          <w:szCs w:val="28"/>
        </w:rPr>
        <w:t>им.А.И.Покрышкина</w:t>
      </w:r>
      <w:proofErr w:type="spellEnd"/>
      <w:r w:rsidR="00B66252" w:rsidRPr="00BA596E">
        <w:rPr>
          <w:rFonts w:ascii="Times New Roman" w:hAnsi="Times New Roman" w:cs="Times New Roman"/>
          <w:sz w:val="28"/>
          <w:szCs w:val="28"/>
        </w:rPr>
        <w:t xml:space="preserve"> (школа-интернат)»</w:t>
      </w:r>
    </w:p>
    <w:p w:rsidR="00680EAA" w:rsidRPr="003F57F2" w:rsidRDefault="00680EAA" w:rsidP="003F57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80EAA" w:rsidRPr="00B66252" w:rsidRDefault="007A6593" w:rsidP="003E42B1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6593">
        <w:rPr>
          <w:rStyle w:val="2"/>
          <w:rFonts w:eastAsia="Courier New"/>
          <w:b w:val="0"/>
          <w:sz w:val="28"/>
          <w:szCs w:val="28"/>
        </w:rPr>
        <w:t xml:space="preserve">В соответствии с частью 1 статьи 30 Федерального закона от 29.12.2012 № 273-ФЗ «Об образовании в Российской Федерации», </w:t>
      </w:r>
      <w:proofErr w:type="gramStart"/>
      <w:r w:rsidRPr="007A6593">
        <w:rPr>
          <w:rStyle w:val="2"/>
          <w:rFonts w:eastAsia="Courier New"/>
          <w:b w:val="0"/>
          <w:sz w:val="28"/>
          <w:szCs w:val="28"/>
        </w:rPr>
        <w:t>рук</w:t>
      </w:r>
      <w:r w:rsidR="007272CB">
        <w:rPr>
          <w:rStyle w:val="2"/>
          <w:rFonts w:eastAsia="Courier New"/>
          <w:b w:val="0"/>
          <w:sz w:val="28"/>
          <w:szCs w:val="28"/>
        </w:rPr>
        <w:t xml:space="preserve">оводствуясь </w:t>
      </w:r>
      <w:r w:rsidR="00B66252">
        <w:rPr>
          <w:rStyle w:val="2"/>
          <w:rFonts w:eastAsia="Courier New"/>
          <w:b w:val="0"/>
          <w:sz w:val="28"/>
          <w:szCs w:val="28"/>
        </w:rPr>
        <w:t xml:space="preserve"> Уставом</w:t>
      </w:r>
      <w:proofErr w:type="gramEnd"/>
      <w:r w:rsidR="00B66252">
        <w:rPr>
          <w:rStyle w:val="2"/>
          <w:rFonts w:eastAsia="Courier New"/>
          <w:b w:val="0"/>
          <w:sz w:val="28"/>
          <w:szCs w:val="28"/>
        </w:rPr>
        <w:t xml:space="preserve"> </w:t>
      </w:r>
      <w:r w:rsidR="00B66252" w:rsidRPr="00B66252">
        <w:rPr>
          <w:rFonts w:ascii="Times New Roman" w:hAnsi="Times New Roman" w:cs="Times New Roman"/>
          <w:sz w:val="28"/>
          <w:szCs w:val="28"/>
        </w:rPr>
        <w:t xml:space="preserve">ГБОУ НСО «САКК </w:t>
      </w:r>
      <w:proofErr w:type="spellStart"/>
      <w:r w:rsidR="00B66252" w:rsidRPr="00B66252">
        <w:rPr>
          <w:rFonts w:ascii="Times New Roman" w:hAnsi="Times New Roman" w:cs="Times New Roman"/>
          <w:sz w:val="28"/>
          <w:szCs w:val="28"/>
        </w:rPr>
        <w:t>им.А.И.Покрышкина</w:t>
      </w:r>
      <w:proofErr w:type="spellEnd"/>
      <w:r w:rsidR="00B66252" w:rsidRPr="00B66252">
        <w:rPr>
          <w:rFonts w:ascii="Times New Roman" w:hAnsi="Times New Roman" w:cs="Times New Roman"/>
          <w:sz w:val="28"/>
          <w:szCs w:val="28"/>
        </w:rPr>
        <w:t xml:space="preserve"> (школа-интернат)»</w:t>
      </w:r>
    </w:p>
    <w:p w:rsidR="00680EAA" w:rsidRPr="00B66252" w:rsidRDefault="00680EAA" w:rsidP="003F57F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80EAA" w:rsidRPr="003E42B1" w:rsidRDefault="00680EAA" w:rsidP="003F5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50"/>
          <w:sz w:val="28"/>
          <w:szCs w:val="28"/>
          <w:lang w:eastAsia="ru-RU"/>
        </w:rPr>
      </w:pPr>
      <w:r w:rsidRPr="003E42B1">
        <w:rPr>
          <w:rFonts w:ascii="Times New Roman" w:eastAsia="Times New Roman" w:hAnsi="Times New Roman" w:cs="Times New Roman"/>
          <w:b/>
          <w:bCs/>
          <w:spacing w:val="50"/>
          <w:sz w:val="28"/>
          <w:szCs w:val="28"/>
          <w:lang w:eastAsia="ru-RU"/>
        </w:rPr>
        <w:t>ПРИКАЗЫВАЮ:</w:t>
      </w:r>
    </w:p>
    <w:p w:rsidR="00680EAA" w:rsidRPr="003F57F2" w:rsidRDefault="00680EAA" w:rsidP="003F5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80EAA" w:rsidRPr="00B66252" w:rsidRDefault="003E42B1" w:rsidP="003E42B1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680EAA" w:rsidRPr="007A659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</w:t>
      </w:r>
      <w:r w:rsidR="007A6593" w:rsidRPr="007A65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="00680EAA" w:rsidRPr="007A659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Положение </w:t>
      </w:r>
      <w:r w:rsidR="00680EAA" w:rsidRPr="007A6593">
        <w:rPr>
          <w:rFonts w:ascii="Times New Roman" w:hAnsi="Times New Roman" w:cs="Times New Roman"/>
          <w:sz w:val="28"/>
          <w:szCs w:val="28"/>
        </w:rPr>
        <w:t xml:space="preserve">о Кадетском </w:t>
      </w:r>
      <w:proofErr w:type="gramStart"/>
      <w:r w:rsidR="00680EAA" w:rsidRPr="007A6593">
        <w:rPr>
          <w:rFonts w:ascii="Times New Roman" w:hAnsi="Times New Roman" w:cs="Times New Roman"/>
          <w:sz w:val="28"/>
          <w:szCs w:val="28"/>
        </w:rPr>
        <w:t xml:space="preserve">совете </w:t>
      </w:r>
      <w:r w:rsidR="00B66252">
        <w:rPr>
          <w:rFonts w:ascii="Times New Roman" w:hAnsi="Times New Roman" w:cs="Times New Roman"/>
          <w:sz w:val="28"/>
          <w:szCs w:val="28"/>
        </w:rPr>
        <w:t xml:space="preserve"> </w:t>
      </w:r>
      <w:r w:rsidR="00B66252" w:rsidRPr="00B66252">
        <w:rPr>
          <w:rFonts w:ascii="Times New Roman" w:hAnsi="Times New Roman" w:cs="Times New Roman"/>
          <w:sz w:val="28"/>
          <w:szCs w:val="28"/>
        </w:rPr>
        <w:t>ГБОУ</w:t>
      </w:r>
      <w:proofErr w:type="gramEnd"/>
      <w:r w:rsidR="00B66252" w:rsidRPr="00B66252">
        <w:rPr>
          <w:rFonts w:ascii="Times New Roman" w:hAnsi="Times New Roman" w:cs="Times New Roman"/>
          <w:sz w:val="28"/>
          <w:szCs w:val="28"/>
        </w:rPr>
        <w:t xml:space="preserve"> НСО «САКК </w:t>
      </w:r>
      <w:proofErr w:type="spellStart"/>
      <w:r w:rsidR="00B66252" w:rsidRPr="00B66252">
        <w:rPr>
          <w:rFonts w:ascii="Times New Roman" w:hAnsi="Times New Roman" w:cs="Times New Roman"/>
          <w:sz w:val="28"/>
          <w:szCs w:val="28"/>
        </w:rPr>
        <w:t>им.А.И.Покрышкина</w:t>
      </w:r>
      <w:proofErr w:type="spellEnd"/>
      <w:r w:rsidR="00B66252" w:rsidRPr="00B66252">
        <w:rPr>
          <w:rFonts w:ascii="Times New Roman" w:hAnsi="Times New Roman" w:cs="Times New Roman"/>
          <w:sz w:val="28"/>
          <w:szCs w:val="28"/>
        </w:rPr>
        <w:t xml:space="preserve"> (школа-интернат)»</w:t>
      </w:r>
    </w:p>
    <w:p w:rsidR="00680EAA" w:rsidRPr="003E42B1" w:rsidRDefault="003E42B1" w:rsidP="003E42B1">
      <w:pPr>
        <w:tabs>
          <w:tab w:val="left" w:pos="-708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680EAA" w:rsidRPr="003E42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приказа оставляю за собой.</w:t>
      </w:r>
    </w:p>
    <w:p w:rsidR="00680EAA" w:rsidRDefault="00680EAA" w:rsidP="003F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1C6" w:rsidRDefault="008F31C6" w:rsidP="003F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1C6" w:rsidRDefault="008F31C6" w:rsidP="003F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1C6" w:rsidRPr="003F57F2" w:rsidRDefault="008F31C6" w:rsidP="003F5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EAA" w:rsidRPr="003F57F2" w:rsidRDefault="00680EAA" w:rsidP="003F57F2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7F2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</w:t>
      </w:r>
    </w:p>
    <w:p w:rsidR="00680EAA" w:rsidRDefault="00200B01" w:rsidP="00B662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</w:t>
      </w:r>
      <w:proofErr w:type="spellStart"/>
      <w:r w:rsidR="00B66252">
        <w:rPr>
          <w:rFonts w:ascii="Times New Roman" w:eastAsia="Times New Roman" w:hAnsi="Times New Roman" w:cs="Times New Roman"/>
          <w:sz w:val="28"/>
          <w:szCs w:val="28"/>
          <w:lang w:eastAsia="ru-RU"/>
        </w:rPr>
        <w:t>В.М.Горелкин</w:t>
      </w:r>
      <w:proofErr w:type="spellEnd"/>
    </w:p>
    <w:p w:rsidR="00B66252" w:rsidRDefault="00B66252" w:rsidP="00B662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52" w:rsidRDefault="00B66252" w:rsidP="00B662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52" w:rsidRDefault="00B66252" w:rsidP="00B662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52" w:rsidRDefault="00B66252" w:rsidP="00B662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52" w:rsidRDefault="00B66252" w:rsidP="00B662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52" w:rsidRDefault="00B66252" w:rsidP="00B662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52" w:rsidRDefault="00B66252" w:rsidP="00B662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252" w:rsidRDefault="00B66252" w:rsidP="00B6625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0B8" w:rsidRDefault="00E030B8" w:rsidP="007A65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0B8" w:rsidRDefault="00E030B8" w:rsidP="007A65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30B8" w:rsidRPr="003F57F2" w:rsidRDefault="00E030B8" w:rsidP="007A659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34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80EAA" w:rsidRPr="003F57F2" w:rsidTr="003E42B1">
        <w:tc>
          <w:tcPr>
            <w:tcW w:w="4672" w:type="dxa"/>
          </w:tcPr>
          <w:p w:rsidR="00680EAA" w:rsidRDefault="00680EAA" w:rsidP="003F5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0B8" w:rsidRDefault="00E030B8" w:rsidP="003F5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0B8" w:rsidRPr="003F57F2" w:rsidRDefault="00E030B8" w:rsidP="003F57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CC714E" w:rsidRDefault="00CC714E" w:rsidP="003E42B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3E42B1" w:rsidRDefault="003E42B1" w:rsidP="003E42B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593" w:rsidRDefault="007A6593" w:rsidP="00B66252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CC714E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  <w:r w:rsidR="00B66252">
              <w:rPr>
                <w:rFonts w:ascii="Times New Roman" w:hAnsi="Times New Roman" w:cs="Times New Roman"/>
                <w:sz w:val="28"/>
                <w:szCs w:val="28"/>
              </w:rPr>
              <w:t xml:space="preserve">ГБОУ НСО «САКК </w:t>
            </w:r>
            <w:proofErr w:type="spellStart"/>
            <w:r w:rsidR="00B66252">
              <w:rPr>
                <w:rFonts w:ascii="Times New Roman" w:hAnsi="Times New Roman" w:cs="Times New Roman"/>
                <w:sz w:val="28"/>
                <w:szCs w:val="28"/>
              </w:rPr>
              <w:t>им.А.И.Покрышкина</w:t>
            </w:r>
            <w:proofErr w:type="spellEnd"/>
            <w:r w:rsidR="00B66252">
              <w:rPr>
                <w:rFonts w:ascii="Times New Roman" w:hAnsi="Times New Roman" w:cs="Times New Roman"/>
                <w:sz w:val="28"/>
                <w:szCs w:val="28"/>
              </w:rPr>
              <w:t xml:space="preserve"> (школа-интернат)»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A6593" w:rsidRDefault="007A6593" w:rsidP="003E42B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6593" w:rsidRPr="003F57F2" w:rsidRDefault="007A6593" w:rsidP="003E42B1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 № ______</w:t>
            </w:r>
          </w:p>
        </w:tc>
      </w:tr>
    </w:tbl>
    <w:p w:rsidR="00680EAA" w:rsidRPr="003F57F2" w:rsidRDefault="00680EAA" w:rsidP="003F57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6593" w:rsidRDefault="007A6593" w:rsidP="003F5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EAA" w:rsidRPr="003F57F2" w:rsidRDefault="00680EAA" w:rsidP="003F5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7F2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80EAA" w:rsidRPr="003F57F2" w:rsidRDefault="00680EAA" w:rsidP="00B66252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7F2">
        <w:rPr>
          <w:rFonts w:ascii="Times New Roman" w:hAnsi="Times New Roman" w:cs="Times New Roman"/>
          <w:b/>
          <w:sz w:val="28"/>
          <w:szCs w:val="28"/>
        </w:rPr>
        <w:t xml:space="preserve">о Кадетском </w:t>
      </w:r>
      <w:proofErr w:type="gramStart"/>
      <w:r w:rsidRPr="003F57F2">
        <w:rPr>
          <w:rFonts w:ascii="Times New Roman" w:hAnsi="Times New Roman" w:cs="Times New Roman"/>
          <w:b/>
          <w:sz w:val="28"/>
          <w:szCs w:val="28"/>
        </w:rPr>
        <w:t xml:space="preserve">совете </w:t>
      </w:r>
      <w:r w:rsidR="00B662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57F2">
        <w:rPr>
          <w:rFonts w:ascii="Times New Roman" w:hAnsi="Times New Roman" w:cs="Times New Roman"/>
          <w:b/>
          <w:sz w:val="28"/>
          <w:szCs w:val="28"/>
        </w:rPr>
        <w:t>государственного</w:t>
      </w:r>
      <w:proofErr w:type="gramEnd"/>
      <w:r w:rsidRPr="003F57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252">
        <w:rPr>
          <w:rFonts w:ascii="Times New Roman" w:hAnsi="Times New Roman" w:cs="Times New Roman"/>
          <w:b/>
          <w:sz w:val="28"/>
          <w:szCs w:val="28"/>
        </w:rPr>
        <w:t xml:space="preserve"> бюджетного общеобразовательного учреждения Новосибирской области «Сибирский авиационный кадетский корпус </w:t>
      </w:r>
      <w:proofErr w:type="spellStart"/>
      <w:r w:rsidR="00B66252">
        <w:rPr>
          <w:rFonts w:ascii="Times New Roman" w:hAnsi="Times New Roman" w:cs="Times New Roman"/>
          <w:b/>
          <w:sz w:val="28"/>
          <w:szCs w:val="28"/>
        </w:rPr>
        <w:t>им.А.И.Покрышкина</w:t>
      </w:r>
      <w:proofErr w:type="spellEnd"/>
      <w:r w:rsidR="00B66252">
        <w:rPr>
          <w:rFonts w:ascii="Times New Roman" w:hAnsi="Times New Roman" w:cs="Times New Roman"/>
          <w:b/>
          <w:sz w:val="28"/>
          <w:szCs w:val="28"/>
        </w:rPr>
        <w:t xml:space="preserve"> (школа-интернат)»</w:t>
      </w:r>
    </w:p>
    <w:p w:rsidR="00680EAA" w:rsidRPr="003F57F2" w:rsidRDefault="00680EAA" w:rsidP="003F57F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7F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80EAA" w:rsidRPr="003F57F2" w:rsidRDefault="00680EAA" w:rsidP="003F5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EAA" w:rsidRPr="003F57F2" w:rsidRDefault="00680EAA" w:rsidP="00B6625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 xml:space="preserve">Положение о Кадетском совете </w:t>
      </w:r>
      <w:proofErr w:type="gramStart"/>
      <w:r w:rsidR="00B66252" w:rsidRPr="00B66252">
        <w:rPr>
          <w:rFonts w:ascii="Times New Roman" w:hAnsi="Times New Roman" w:cs="Times New Roman"/>
          <w:sz w:val="28"/>
          <w:szCs w:val="28"/>
        </w:rPr>
        <w:t>государственного  бюджетного</w:t>
      </w:r>
      <w:proofErr w:type="gramEnd"/>
      <w:r w:rsidR="00B66252" w:rsidRPr="00B66252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Новосибирской области «Сибирский авиационный кадетский корпус </w:t>
      </w:r>
      <w:proofErr w:type="spellStart"/>
      <w:r w:rsidR="00B66252" w:rsidRPr="00B66252">
        <w:rPr>
          <w:rFonts w:ascii="Times New Roman" w:hAnsi="Times New Roman" w:cs="Times New Roman"/>
          <w:sz w:val="28"/>
          <w:szCs w:val="28"/>
        </w:rPr>
        <w:t>им.А.И.Покрышкина</w:t>
      </w:r>
      <w:proofErr w:type="spellEnd"/>
      <w:r w:rsidR="00B66252" w:rsidRPr="00B66252">
        <w:rPr>
          <w:rFonts w:ascii="Times New Roman" w:hAnsi="Times New Roman" w:cs="Times New Roman"/>
          <w:sz w:val="28"/>
          <w:szCs w:val="28"/>
        </w:rPr>
        <w:t xml:space="preserve"> (школа-интернат)»</w:t>
      </w:r>
      <w:r w:rsidRPr="003F57F2">
        <w:rPr>
          <w:rFonts w:ascii="Times New Roman" w:hAnsi="Times New Roman" w:cs="Times New Roman"/>
          <w:sz w:val="28"/>
          <w:szCs w:val="28"/>
        </w:rPr>
        <w:t xml:space="preserve"> (далее – Положение, </w:t>
      </w:r>
      <w:r w:rsidR="00B66252">
        <w:rPr>
          <w:rFonts w:ascii="Times New Roman" w:hAnsi="Times New Roman" w:cs="Times New Roman"/>
          <w:sz w:val="28"/>
          <w:szCs w:val="28"/>
        </w:rPr>
        <w:t>САКК,</w:t>
      </w:r>
      <w:r w:rsidRPr="003F57F2">
        <w:rPr>
          <w:rFonts w:ascii="Times New Roman" w:hAnsi="Times New Roman" w:cs="Times New Roman"/>
          <w:sz w:val="28"/>
          <w:szCs w:val="28"/>
        </w:rPr>
        <w:t xml:space="preserve"> Кадетский корпус) устанавливает порядок деятельности Кадетского совета Кадетского корпуса.</w:t>
      </w:r>
    </w:p>
    <w:p w:rsidR="00680EAA" w:rsidRPr="003F57F2" w:rsidRDefault="00680EAA" w:rsidP="003F57F2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 xml:space="preserve">Кадетский совет является органом самоуправления </w:t>
      </w:r>
      <w:r w:rsidR="00BA596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A596E">
        <w:rPr>
          <w:rFonts w:ascii="Times New Roman" w:hAnsi="Times New Roman" w:cs="Times New Roman"/>
          <w:sz w:val="28"/>
          <w:szCs w:val="28"/>
        </w:rPr>
        <w:t>соуправления</w:t>
      </w:r>
      <w:proofErr w:type="spellEnd"/>
      <w:r w:rsidR="00BA596E">
        <w:rPr>
          <w:rFonts w:ascii="Times New Roman" w:hAnsi="Times New Roman" w:cs="Times New Roman"/>
          <w:sz w:val="28"/>
          <w:szCs w:val="28"/>
        </w:rPr>
        <w:t xml:space="preserve"> </w:t>
      </w:r>
      <w:r w:rsidRPr="003F57F2">
        <w:rPr>
          <w:rFonts w:ascii="Times New Roman" w:hAnsi="Times New Roman" w:cs="Times New Roman"/>
          <w:sz w:val="28"/>
          <w:szCs w:val="28"/>
        </w:rPr>
        <w:t>обучающихся Кадетского корпуса.</w:t>
      </w:r>
    </w:p>
    <w:p w:rsidR="00680EAA" w:rsidRPr="003F57F2" w:rsidRDefault="00680EAA" w:rsidP="003F57F2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Кадетский совет предназначен для приобретения кадетами знаний, умений, навыков организационной и управленческой деятельности.</w:t>
      </w:r>
    </w:p>
    <w:p w:rsidR="00680EAA" w:rsidRPr="003F57F2" w:rsidRDefault="00680EAA" w:rsidP="003F57F2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Кадетский совет в своей деятельности руководствуется Федеральным законом Российской Федерации от 29 декабря 2012</w:t>
      </w:r>
      <w:r w:rsidR="00F3162E">
        <w:rPr>
          <w:rFonts w:ascii="Times New Roman" w:hAnsi="Times New Roman" w:cs="Times New Roman"/>
          <w:sz w:val="28"/>
          <w:szCs w:val="28"/>
        </w:rPr>
        <w:t xml:space="preserve"> года                           </w:t>
      </w:r>
      <w:r w:rsidRPr="003F57F2">
        <w:rPr>
          <w:rFonts w:ascii="Times New Roman" w:hAnsi="Times New Roman" w:cs="Times New Roman"/>
          <w:sz w:val="28"/>
          <w:szCs w:val="28"/>
        </w:rPr>
        <w:t>№ 273</w:t>
      </w:r>
      <w:r w:rsidR="003E42B1">
        <w:rPr>
          <w:rFonts w:ascii="Times New Roman" w:hAnsi="Times New Roman" w:cs="Times New Roman"/>
          <w:sz w:val="28"/>
          <w:szCs w:val="28"/>
        </w:rPr>
        <w:t>-</w:t>
      </w:r>
      <w:r w:rsidRPr="003F57F2">
        <w:rPr>
          <w:rFonts w:ascii="Times New Roman" w:hAnsi="Times New Roman" w:cs="Times New Roman"/>
          <w:sz w:val="28"/>
          <w:szCs w:val="28"/>
        </w:rPr>
        <w:t>ФЗ «Об образовании в Российской Федерации», Уставом Кадетского корпуса, нормативными правовыми актами Следственного комитета Российской Федерации, локальными нормативными актами Кадетского корпуса.</w:t>
      </w:r>
    </w:p>
    <w:p w:rsidR="00680EAA" w:rsidRPr="003F57F2" w:rsidRDefault="00680EAA" w:rsidP="003F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EAA" w:rsidRPr="003F57F2" w:rsidRDefault="00680EAA" w:rsidP="003F57F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7F2">
        <w:rPr>
          <w:rFonts w:ascii="Times New Roman" w:hAnsi="Times New Roman" w:cs="Times New Roman"/>
          <w:b/>
          <w:sz w:val="28"/>
          <w:szCs w:val="28"/>
        </w:rPr>
        <w:t>Цели деятельности Кадетского совета</w:t>
      </w:r>
    </w:p>
    <w:p w:rsidR="00680EAA" w:rsidRPr="003F57F2" w:rsidRDefault="00680EAA" w:rsidP="003F5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EAA" w:rsidRPr="003F57F2" w:rsidRDefault="00680EAA" w:rsidP="003F57F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Основными целями деятельности Кадетского совета являются:</w:t>
      </w:r>
    </w:p>
    <w:p w:rsidR="00680EAA" w:rsidRPr="003F57F2" w:rsidRDefault="00680EAA" w:rsidP="003F57F2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Воспитание у кадет чувства ответственности за принимаемые решения и сознательного отношения к их выполнению.</w:t>
      </w:r>
    </w:p>
    <w:p w:rsidR="00680EAA" w:rsidRPr="003F57F2" w:rsidRDefault="00680EAA" w:rsidP="003F57F2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Взаимодействие с руководством, сотрудниками и педагогическими работниками, органами самоуправления Кадетского совета Кадетского корпуса в рамках своей компетенции, установленной настоящим Положением.</w:t>
      </w:r>
    </w:p>
    <w:p w:rsidR="00680EAA" w:rsidRPr="003F57F2" w:rsidRDefault="00680EAA" w:rsidP="003F57F2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Представление интересов кадет в учебной и повседневной деятельности.</w:t>
      </w:r>
    </w:p>
    <w:p w:rsidR="00680EAA" w:rsidRPr="003F57F2" w:rsidRDefault="00680EAA" w:rsidP="003F57F2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lastRenderedPageBreak/>
        <w:t>Активизация деятельности кадет в образовательном процессе, а во внеурочное время – в мероприятиях патриотической, культурно-просветительской, спортивной и иной направленности.</w:t>
      </w:r>
    </w:p>
    <w:p w:rsidR="00680EAA" w:rsidRPr="003F57F2" w:rsidRDefault="00680EAA" w:rsidP="003F57F2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Участие в формировании этики поведения кадет.</w:t>
      </w:r>
    </w:p>
    <w:p w:rsidR="00680EAA" w:rsidRPr="003F57F2" w:rsidRDefault="00680EAA" w:rsidP="003F57F2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Соблюдение положений Клятвы кадета.</w:t>
      </w:r>
    </w:p>
    <w:p w:rsidR="00680EAA" w:rsidRPr="003F57F2" w:rsidRDefault="00680EAA" w:rsidP="003F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EAA" w:rsidRPr="003F57F2" w:rsidRDefault="00680EAA" w:rsidP="003F57F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7F2">
        <w:rPr>
          <w:rFonts w:ascii="Times New Roman" w:hAnsi="Times New Roman" w:cs="Times New Roman"/>
          <w:b/>
          <w:sz w:val="28"/>
          <w:szCs w:val="28"/>
        </w:rPr>
        <w:t>Задачи Кадетского совета</w:t>
      </w:r>
    </w:p>
    <w:p w:rsidR="00680EAA" w:rsidRPr="003F57F2" w:rsidRDefault="00680EAA" w:rsidP="003F5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EAA" w:rsidRPr="003F57F2" w:rsidRDefault="00680EAA" w:rsidP="003F5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3.1. Основными задачами деятельности Кадетского совета являются:</w:t>
      </w:r>
    </w:p>
    <w:p w:rsidR="00680EAA" w:rsidRPr="003F57F2" w:rsidRDefault="00680EAA" w:rsidP="003F5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3.1.1 обеспечение развития деловых, организаторских качеств кадет, повышение их интеллектуального, культурного, нравственного уровня;</w:t>
      </w:r>
    </w:p>
    <w:p w:rsidR="00680EAA" w:rsidRPr="003F57F2" w:rsidRDefault="00680EAA" w:rsidP="003F5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3.1.2 изучение потребностей кадет в процессе образовательной и повседневной деятельности;</w:t>
      </w:r>
    </w:p>
    <w:p w:rsidR="00680EAA" w:rsidRPr="003F57F2" w:rsidRDefault="00680EAA" w:rsidP="003F5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3.1.3 поддержка и развитие инициатив кадет, направленных на улучшение образовательного процесса и повседневной деятельности Кадетского корпуса;</w:t>
      </w:r>
    </w:p>
    <w:p w:rsidR="00680EAA" w:rsidRPr="003F57F2" w:rsidRDefault="00680EAA" w:rsidP="003F5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3.1.4 выработка предложений по вопросам проведения досуга, культурно-просветительских, гражданско-патриотических мероприятий, спортивных соревнований, укрепления дисциплины, соблюдения кадетами правил ношения формы одежды и поддержания порядка на территории и в помещениях Кадетского корпуса, рассмотрение случаев нарушения дисциплины и внесение директору Кадетского корпуса предложений о привлечении кадет к дисциплинарной ответственности;</w:t>
      </w:r>
    </w:p>
    <w:p w:rsidR="00680EAA" w:rsidRPr="003F57F2" w:rsidRDefault="00680EAA" w:rsidP="003F5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3.1.5 реализация и защита прав кадет;</w:t>
      </w:r>
    </w:p>
    <w:p w:rsidR="00680EAA" w:rsidRPr="003F57F2" w:rsidRDefault="00680EAA" w:rsidP="00B6625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 xml:space="preserve">3.1.6 выявление и недопущение фактов нарушения кадетами Устава Кадетского корпуса, положения «О правилах внутреннего распорядка и организации повседневной деятельности для кадет </w:t>
      </w:r>
      <w:r w:rsidR="00B66252" w:rsidRPr="00B66252">
        <w:rPr>
          <w:rFonts w:ascii="Times New Roman" w:hAnsi="Times New Roman" w:cs="Times New Roman"/>
          <w:sz w:val="28"/>
          <w:szCs w:val="28"/>
        </w:rPr>
        <w:t xml:space="preserve">ГБОУ НСО «САКК </w:t>
      </w:r>
      <w:proofErr w:type="spellStart"/>
      <w:r w:rsidR="00B66252" w:rsidRPr="00B66252">
        <w:rPr>
          <w:rFonts w:ascii="Times New Roman" w:hAnsi="Times New Roman" w:cs="Times New Roman"/>
          <w:sz w:val="28"/>
          <w:szCs w:val="28"/>
        </w:rPr>
        <w:t>им.А.И.Покрышкина</w:t>
      </w:r>
      <w:proofErr w:type="spellEnd"/>
      <w:r w:rsidR="00B66252" w:rsidRPr="00B66252">
        <w:rPr>
          <w:rFonts w:ascii="Times New Roman" w:hAnsi="Times New Roman" w:cs="Times New Roman"/>
          <w:sz w:val="28"/>
          <w:szCs w:val="28"/>
        </w:rPr>
        <w:t xml:space="preserve"> (школа-интернат)»</w:t>
      </w:r>
      <w:r w:rsidR="00B66252">
        <w:rPr>
          <w:rFonts w:ascii="Times New Roman" w:hAnsi="Times New Roman" w:cs="Times New Roman"/>
          <w:sz w:val="28"/>
          <w:szCs w:val="28"/>
        </w:rPr>
        <w:t xml:space="preserve"> </w:t>
      </w:r>
      <w:r w:rsidRPr="003F57F2">
        <w:rPr>
          <w:rFonts w:ascii="Times New Roman" w:hAnsi="Times New Roman" w:cs="Times New Roman"/>
          <w:sz w:val="28"/>
          <w:szCs w:val="28"/>
        </w:rPr>
        <w:t>и иных локальных нормативных актов Кадетского корпуса, а также профилактика дисциплинарных проступков.</w:t>
      </w:r>
    </w:p>
    <w:p w:rsidR="00680EAA" w:rsidRPr="003F57F2" w:rsidRDefault="00680EAA" w:rsidP="003F5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3.2 Кадетский совет осуществляет работу по следующим направлениям деятельности:</w:t>
      </w:r>
    </w:p>
    <w:p w:rsidR="00680EAA" w:rsidRPr="003F57F2" w:rsidRDefault="00680EAA" w:rsidP="003F5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3.2.1 правовое просвещение;</w:t>
      </w:r>
    </w:p>
    <w:p w:rsidR="00680EAA" w:rsidRPr="003F57F2" w:rsidRDefault="00680EAA" w:rsidP="003F5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3.2.2 гражданско-патриотическое воспитание;</w:t>
      </w:r>
    </w:p>
    <w:p w:rsidR="00680EAA" w:rsidRPr="003F57F2" w:rsidRDefault="00680EAA" w:rsidP="003F5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3.2.3 спортивно-оздоровительное;</w:t>
      </w:r>
    </w:p>
    <w:p w:rsidR="00680EAA" w:rsidRPr="003F57F2" w:rsidRDefault="00680EAA" w:rsidP="003F5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3.2.4 культурно-досуговое;</w:t>
      </w:r>
    </w:p>
    <w:p w:rsidR="00680EAA" w:rsidRDefault="00680EAA" w:rsidP="003F5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3.2.5 оказание методической помощи неуспевающим кадетам.</w:t>
      </w:r>
    </w:p>
    <w:p w:rsidR="00446654" w:rsidRDefault="00446654" w:rsidP="003F5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6654" w:rsidRDefault="00446654" w:rsidP="003F5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6654" w:rsidRPr="003F57F2" w:rsidRDefault="00446654" w:rsidP="003F5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0EAA" w:rsidRPr="003F57F2" w:rsidRDefault="00680EAA" w:rsidP="003F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0325C" w:rsidRDefault="00F0325C">
      <w:pPr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80EAA" w:rsidRDefault="00680EAA" w:rsidP="003F57F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7F2">
        <w:rPr>
          <w:rFonts w:ascii="Times New Roman" w:hAnsi="Times New Roman" w:cs="Times New Roman"/>
          <w:b/>
          <w:sz w:val="28"/>
          <w:szCs w:val="28"/>
        </w:rPr>
        <w:lastRenderedPageBreak/>
        <w:t>Регламент работы Кадетского совета</w:t>
      </w:r>
    </w:p>
    <w:p w:rsidR="00F3162E" w:rsidRPr="003F57F2" w:rsidRDefault="00F3162E" w:rsidP="00F3162E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80EAA" w:rsidRPr="003F57F2" w:rsidRDefault="00680EAA" w:rsidP="003F57F2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 xml:space="preserve">Общее руководство по организации деятельности Кадетского совета возлагается на заместителя </w:t>
      </w:r>
      <w:proofErr w:type="gramStart"/>
      <w:r w:rsidRPr="003F57F2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B66252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B66252">
        <w:rPr>
          <w:rFonts w:ascii="Times New Roman" w:hAnsi="Times New Roman" w:cs="Times New Roman"/>
          <w:sz w:val="28"/>
          <w:szCs w:val="28"/>
        </w:rPr>
        <w:t xml:space="preserve"> УВР</w:t>
      </w:r>
      <w:r w:rsidRPr="003F57F2">
        <w:rPr>
          <w:rFonts w:ascii="Times New Roman" w:hAnsi="Times New Roman" w:cs="Times New Roman"/>
          <w:sz w:val="28"/>
          <w:szCs w:val="28"/>
        </w:rPr>
        <w:t>.</w:t>
      </w:r>
    </w:p>
    <w:p w:rsidR="00680EAA" w:rsidRPr="003F57F2" w:rsidRDefault="00680EAA" w:rsidP="003F57F2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 xml:space="preserve">Кадетский совет формируется из </w:t>
      </w:r>
      <w:r w:rsidR="002E4FB5">
        <w:rPr>
          <w:rFonts w:ascii="Times New Roman" w:hAnsi="Times New Roman" w:cs="Times New Roman"/>
          <w:sz w:val="28"/>
          <w:szCs w:val="28"/>
        </w:rPr>
        <w:t>младших командиров класса</w:t>
      </w:r>
      <w:r w:rsidR="00446654">
        <w:rPr>
          <w:rFonts w:ascii="Times New Roman" w:hAnsi="Times New Roman" w:cs="Times New Roman"/>
          <w:sz w:val="28"/>
          <w:szCs w:val="28"/>
        </w:rPr>
        <w:t xml:space="preserve"> (РСП)</w:t>
      </w:r>
      <w:r w:rsidR="002E4FB5">
        <w:rPr>
          <w:rFonts w:ascii="Times New Roman" w:hAnsi="Times New Roman" w:cs="Times New Roman"/>
          <w:sz w:val="28"/>
          <w:szCs w:val="28"/>
        </w:rPr>
        <w:t>.</w:t>
      </w:r>
    </w:p>
    <w:p w:rsidR="00680EAA" w:rsidRPr="003F57F2" w:rsidRDefault="00680EAA" w:rsidP="003F57F2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Участие в работе Кадетского совета является обязательным для всех его членов.</w:t>
      </w:r>
    </w:p>
    <w:p w:rsidR="00680EAA" w:rsidRPr="003F57F2" w:rsidRDefault="00680EAA" w:rsidP="003F57F2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 xml:space="preserve">В состав Кадетского совета выдвигается один представитель от каждого класса. Кандидат в члены кадетского совета не должен иметь действующих дисциплинарных взысканий. </w:t>
      </w:r>
      <w:r w:rsidR="00446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EAA" w:rsidRPr="00446654" w:rsidRDefault="00446654" w:rsidP="003B731D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654">
        <w:rPr>
          <w:rFonts w:ascii="Times New Roman" w:hAnsi="Times New Roman" w:cs="Times New Roman"/>
          <w:sz w:val="28"/>
          <w:szCs w:val="28"/>
        </w:rPr>
        <w:t xml:space="preserve"> </w:t>
      </w:r>
      <w:r w:rsidR="00680EAA" w:rsidRPr="00446654">
        <w:rPr>
          <w:rFonts w:ascii="Times New Roman" w:hAnsi="Times New Roman" w:cs="Times New Roman"/>
          <w:sz w:val="28"/>
          <w:szCs w:val="28"/>
        </w:rPr>
        <w:t xml:space="preserve">В срок до 1 октября утверждается план работы Кадетского совета на </w:t>
      </w:r>
      <w:r w:rsidR="003426C2" w:rsidRPr="00446654">
        <w:rPr>
          <w:rFonts w:ascii="Times New Roman" w:hAnsi="Times New Roman" w:cs="Times New Roman"/>
          <w:sz w:val="28"/>
          <w:szCs w:val="28"/>
        </w:rPr>
        <w:t>первое полугодие текущего учебного года. П</w:t>
      </w:r>
      <w:r w:rsidR="00680EAA" w:rsidRPr="00446654">
        <w:rPr>
          <w:rFonts w:ascii="Times New Roman" w:hAnsi="Times New Roman" w:cs="Times New Roman"/>
          <w:sz w:val="28"/>
          <w:szCs w:val="28"/>
        </w:rPr>
        <w:t xml:space="preserve">лан работы Кадетского совета на </w:t>
      </w:r>
      <w:r w:rsidR="003426C2" w:rsidRPr="00446654">
        <w:rPr>
          <w:rFonts w:ascii="Times New Roman" w:hAnsi="Times New Roman" w:cs="Times New Roman"/>
          <w:sz w:val="28"/>
          <w:szCs w:val="28"/>
        </w:rPr>
        <w:t>второе полугодие текущего учебного года</w:t>
      </w:r>
      <w:r w:rsidR="00680EAA" w:rsidRPr="00446654">
        <w:rPr>
          <w:rFonts w:ascii="Times New Roman" w:hAnsi="Times New Roman" w:cs="Times New Roman"/>
          <w:sz w:val="28"/>
          <w:szCs w:val="28"/>
        </w:rPr>
        <w:t xml:space="preserve"> утвержда</w:t>
      </w:r>
      <w:r w:rsidR="003426C2" w:rsidRPr="00446654">
        <w:rPr>
          <w:rFonts w:ascii="Times New Roman" w:hAnsi="Times New Roman" w:cs="Times New Roman"/>
          <w:sz w:val="28"/>
          <w:szCs w:val="28"/>
        </w:rPr>
        <w:t>е</w:t>
      </w:r>
      <w:r w:rsidR="00680EAA" w:rsidRPr="00446654">
        <w:rPr>
          <w:rFonts w:ascii="Times New Roman" w:hAnsi="Times New Roman" w:cs="Times New Roman"/>
          <w:sz w:val="28"/>
          <w:szCs w:val="28"/>
        </w:rPr>
        <w:t xml:space="preserve">тся на заседаниях Кадетского совета в течение первой недели </w:t>
      </w:r>
      <w:r w:rsidR="003426C2" w:rsidRPr="00446654">
        <w:rPr>
          <w:rFonts w:ascii="Times New Roman" w:hAnsi="Times New Roman" w:cs="Times New Roman"/>
          <w:sz w:val="28"/>
          <w:szCs w:val="28"/>
        </w:rPr>
        <w:t>третьей</w:t>
      </w:r>
      <w:r w:rsidR="00680EAA" w:rsidRPr="00446654">
        <w:rPr>
          <w:rFonts w:ascii="Times New Roman" w:hAnsi="Times New Roman" w:cs="Times New Roman"/>
          <w:sz w:val="28"/>
          <w:szCs w:val="28"/>
        </w:rPr>
        <w:t xml:space="preserve"> учебной четверти.</w:t>
      </w:r>
    </w:p>
    <w:p w:rsidR="00680EAA" w:rsidRPr="003F57F2" w:rsidRDefault="00680EAA" w:rsidP="003F57F2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Допускается повторное избрание одного и того же кадета членом Кадетского совета в следующем учебном году, в том числе на ту же должность.</w:t>
      </w:r>
    </w:p>
    <w:p w:rsidR="00680EAA" w:rsidRPr="003F57F2" w:rsidRDefault="00680EAA" w:rsidP="003F57F2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Кадетский совет возглавляет председатель</w:t>
      </w:r>
      <w:r w:rsidR="002E4FB5">
        <w:rPr>
          <w:rFonts w:ascii="Times New Roman" w:hAnsi="Times New Roman" w:cs="Times New Roman"/>
          <w:sz w:val="28"/>
          <w:szCs w:val="28"/>
        </w:rPr>
        <w:t>/ старшина САКК</w:t>
      </w:r>
      <w:r w:rsidR="00446654">
        <w:rPr>
          <w:rFonts w:ascii="Times New Roman" w:hAnsi="Times New Roman" w:cs="Times New Roman"/>
          <w:sz w:val="28"/>
          <w:szCs w:val="28"/>
        </w:rPr>
        <w:t>.</w:t>
      </w:r>
    </w:p>
    <w:p w:rsidR="00680EAA" w:rsidRPr="003F57F2" w:rsidRDefault="00680EAA" w:rsidP="003F57F2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Председатель Кадетского совета организует деятельность Кадетского совета в течение учебного года с учетом плана работы Кадетского совета и предложений членов Кадетского совета.</w:t>
      </w:r>
    </w:p>
    <w:p w:rsidR="00680EAA" w:rsidRPr="003F57F2" w:rsidRDefault="00680EAA" w:rsidP="003F57F2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 xml:space="preserve">По представлению председателя Кадетского совета </w:t>
      </w:r>
      <w:r w:rsidR="002E4FB5">
        <w:rPr>
          <w:rFonts w:ascii="Times New Roman" w:hAnsi="Times New Roman" w:cs="Times New Roman"/>
          <w:sz w:val="28"/>
          <w:szCs w:val="28"/>
        </w:rPr>
        <w:t xml:space="preserve">назначается </w:t>
      </w:r>
      <w:r w:rsidRPr="003F57F2">
        <w:rPr>
          <w:rFonts w:ascii="Times New Roman" w:hAnsi="Times New Roman" w:cs="Times New Roman"/>
          <w:sz w:val="28"/>
          <w:szCs w:val="28"/>
        </w:rPr>
        <w:t>его заместитель.</w:t>
      </w:r>
    </w:p>
    <w:p w:rsidR="00680EAA" w:rsidRPr="003F57F2" w:rsidRDefault="002E4FB5" w:rsidP="003F57F2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младших командиров проходит еженедельно, по четвергам в 15:00 в кабинете заместителя директора по УВР.</w:t>
      </w:r>
    </w:p>
    <w:p w:rsidR="00680EAA" w:rsidRPr="003F57F2" w:rsidRDefault="00680EAA" w:rsidP="003F57F2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Ответственные члены Кадетского совета не реже одного раза в четверть вносят предложения председателю по закрепленным направлениям деятельности.</w:t>
      </w:r>
    </w:p>
    <w:p w:rsidR="00680EAA" w:rsidRPr="003F57F2" w:rsidRDefault="002E4FB5" w:rsidP="002E4FB5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с</w:t>
      </w:r>
      <w:r w:rsidR="00680EAA" w:rsidRPr="003F57F2">
        <w:rPr>
          <w:rFonts w:ascii="Times New Roman" w:hAnsi="Times New Roman" w:cs="Times New Roman"/>
          <w:sz w:val="28"/>
          <w:szCs w:val="28"/>
        </w:rPr>
        <w:t xml:space="preserve">обрание </w:t>
      </w:r>
      <w:r>
        <w:rPr>
          <w:rFonts w:ascii="Times New Roman" w:hAnsi="Times New Roman" w:cs="Times New Roman"/>
          <w:sz w:val="28"/>
          <w:szCs w:val="28"/>
        </w:rPr>
        <w:t>САКК</w:t>
      </w:r>
      <w:r w:rsidR="00680EAA" w:rsidRPr="003F57F2">
        <w:rPr>
          <w:rFonts w:ascii="Times New Roman" w:hAnsi="Times New Roman" w:cs="Times New Roman"/>
          <w:sz w:val="28"/>
          <w:szCs w:val="28"/>
        </w:rPr>
        <w:t xml:space="preserve"> проводится </w:t>
      </w:r>
      <w:r>
        <w:rPr>
          <w:rFonts w:ascii="Times New Roman" w:hAnsi="Times New Roman" w:cs="Times New Roman"/>
          <w:sz w:val="28"/>
          <w:szCs w:val="28"/>
        </w:rPr>
        <w:t>один раз в месяц, где подводятся итоги за прошедший период</w:t>
      </w:r>
      <w:r w:rsidR="00446654">
        <w:rPr>
          <w:rFonts w:ascii="Times New Roman" w:hAnsi="Times New Roman" w:cs="Times New Roman"/>
          <w:sz w:val="28"/>
          <w:szCs w:val="28"/>
        </w:rPr>
        <w:t xml:space="preserve"> (месяц, четверть)</w:t>
      </w:r>
      <w:r>
        <w:rPr>
          <w:rFonts w:ascii="Times New Roman" w:hAnsi="Times New Roman" w:cs="Times New Roman"/>
          <w:sz w:val="28"/>
          <w:szCs w:val="28"/>
        </w:rPr>
        <w:t xml:space="preserve"> и ставятся задачи на будущий месяц. </w:t>
      </w:r>
      <w:r w:rsidR="00680EAA" w:rsidRPr="003F57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FB5" w:rsidRPr="00446654" w:rsidRDefault="00446654" w:rsidP="00DB3DF5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654">
        <w:rPr>
          <w:rFonts w:ascii="Times New Roman" w:hAnsi="Times New Roman" w:cs="Times New Roman"/>
          <w:sz w:val="28"/>
          <w:szCs w:val="28"/>
        </w:rPr>
        <w:t xml:space="preserve"> </w:t>
      </w:r>
      <w:r w:rsidR="00E86A5E" w:rsidRPr="00446654">
        <w:rPr>
          <w:rFonts w:ascii="Times New Roman" w:hAnsi="Times New Roman" w:cs="Times New Roman"/>
          <w:sz w:val="28"/>
          <w:szCs w:val="28"/>
        </w:rPr>
        <w:t>На Совете м</w:t>
      </w:r>
      <w:r w:rsidR="002E4FB5" w:rsidRPr="00446654">
        <w:rPr>
          <w:rFonts w:ascii="Times New Roman" w:hAnsi="Times New Roman" w:cs="Times New Roman"/>
          <w:sz w:val="28"/>
          <w:szCs w:val="28"/>
        </w:rPr>
        <w:t xml:space="preserve">ладших командиров </w:t>
      </w:r>
      <w:r w:rsidR="00E86A5E" w:rsidRPr="00446654">
        <w:rPr>
          <w:rFonts w:ascii="Times New Roman" w:hAnsi="Times New Roman" w:cs="Times New Roman"/>
          <w:sz w:val="28"/>
          <w:szCs w:val="28"/>
        </w:rPr>
        <w:t>могут присутствовать</w:t>
      </w:r>
      <w:r w:rsidR="002E4FB5" w:rsidRPr="00446654">
        <w:rPr>
          <w:rFonts w:ascii="Times New Roman" w:hAnsi="Times New Roman" w:cs="Times New Roman"/>
          <w:sz w:val="28"/>
          <w:szCs w:val="28"/>
        </w:rPr>
        <w:t>: педагог- организатор,</w:t>
      </w:r>
      <w:r w:rsidR="00E86A5E" w:rsidRPr="00446654">
        <w:rPr>
          <w:rFonts w:ascii="Times New Roman" w:hAnsi="Times New Roman" w:cs="Times New Roman"/>
          <w:sz w:val="28"/>
          <w:szCs w:val="28"/>
        </w:rPr>
        <w:t xml:space="preserve"> РСП учебная часть, РСП военная часть, советник по воспитанию.</w:t>
      </w:r>
    </w:p>
    <w:p w:rsidR="00680EAA" w:rsidRPr="003F57F2" w:rsidRDefault="00680EAA" w:rsidP="003F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EAA" w:rsidRPr="003F57F2" w:rsidRDefault="00680EAA" w:rsidP="003F57F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7F2">
        <w:rPr>
          <w:rFonts w:ascii="Times New Roman" w:hAnsi="Times New Roman" w:cs="Times New Roman"/>
          <w:b/>
          <w:sz w:val="28"/>
          <w:szCs w:val="28"/>
        </w:rPr>
        <w:t>Порядок проведения заседаний Кадетского совета</w:t>
      </w:r>
    </w:p>
    <w:p w:rsidR="00680EAA" w:rsidRPr="003F57F2" w:rsidRDefault="00680EAA" w:rsidP="003F5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EAA" w:rsidRPr="003F57F2" w:rsidRDefault="00680EAA" w:rsidP="003F57F2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 xml:space="preserve">Открывает заседание </w:t>
      </w:r>
      <w:r w:rsidR="00E86A5E">
        <w:rPr>
          <w:rFonts w:ascii="Times New Roman" w:hAnsi="Times New Roman" w:cs="Times New Roman"/>
          <w:sz w:val="28"/>
          <w:szCs w:val="28"/>
        </w:rPr>
        <w:t xml:space="preserve">и </w:t>
      </w:r>
      <w:r w:rsidRPr="003F57F2">
        <w:rPr>
          <w:rFonts w:ascii="Times New Roman" w:hAnsi="Times New Roman" w:cs="Times New Roman"/>
          <w:sz w:val="28"/>
          <w:szCs w:val="28"/>
        </w:rPr>
        <w:t>Кадетского совета</w:t>
      </w:r>
      <w:r w:rsidR="00E86A5E" w:rsidRPr="00E86A5E">
        <w:rPr>
          <w:rFonts w:ascii="Times New Roman" w:hAnsi="Times New Roman" w:cs="Times New Roman"/>
          <w:sz w:val="28"/>
          <w:szCs w:val="28"/>
        </w:rPr>
        <w:t xml:space="preserve"> </w:t>
      </w:r>
      <w:r w:rsidR="00E86A5E">
        <w:rPr>
          <w:rFonts w:ascii="Times New Roman" w:hAnsi="Times New Roman" w:cs="Times New Roman"/>
          <w:sz w:val="28"/>
          <w:szCs w:val="28"/>
        </w:rPr>
        <w:t>заместитель директора по УВР</w:t>
      </w:r>
      <w:r w:rsidRPr="003F57F2">
        <w:rPr>
          <w:rFonts w:ascii="Times New Roman" w:hAnsi="Times New Roman" w:cs="Times New Roman"/>
          <w:sz w:val="28"/>
          <w:szCs w:val="28"/>
        </w:rPr>
        <w:t xml:space="preserve"> председатель Кадетского совета, который проверяет правомочность проведения заседания, объявляет повестку дня, озвучивает вопросы, подлежащие рассмотрению, объявляет членам Кадетского совета участвующих в заседании лиц.</w:t>
      </w:r>
    </w:p>
    <w:p w:rsidR="00680EAA" w:rsidRPr="003F57F2" w:rsidRDefault="00680EAA" w:rsidP="003F57F2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lastRenderedPageBreak/>
        <w:t xml:space="preserve">В случае рассмотрения на заседании Кадетского совета вопросов о нарушении кадетами локальных нормативных актов Кадетского корпуса, члена Кадетского совета, а также присутствующие лица с целью установления всех обстоятельств случившегося имеют право задавать вопросы, связанные с выявленным нарушением. </w:t>
      </w:r>
      <w:r w:rsidR="00446654">
        <w:rPr>
          <w:rFonts w:ascii="Times New Roman" w:hAnsi="Times New Roman" w:cs="Times New Roman"/>
          <w:sz w:val="28"/>
          <w:szCs w:val="28"/>
        </w:rPr>
        <w:t xml:space="preserve"> Решение определить на дисциплинарную комиссию САКК.</w:t>
      </w:r>
    </w:p>
    <w:p w:rsidR="00680EAA" w:rsidRPr="003F57F2" w:rsidRDefault="00680EAA" w:rsidP="003F57F2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В случае рассмотрения вопроса о привлечении кадет к дисциплинарной ответственности при голосовании должны учитываться тяжесть совершенного проступка, причины и обстоятельства, при которых он совершен, предыдущее поведение кадета, его психофизическое и эмоциональное состояние.</w:t>
      </w:r>
    </w:p>
    <w:p w:rsidR="00680EAA" w:rsidRPr="003F57F2" w:rsidRDefault="00E86A5E" w:rsidP="003F57F2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Педагоги </w:t>
      </w:r>
      <w:r w:rsidR="00680EAA" w:rsidRPr="003F57F2">
        <w:rPr>
          <w:rFonts w:ascii="Times New Roman" w:hAnsi="Times New Roman" w:cs="Times New Roman"/>
          <w:sz w:val="28"/>
          <w:szCs w:val="28"/>
        </w:rPr>
        <w:t xml:space="preserve"> могут</w:t>
      </w:r>
      <w:proofErr w:type="gramEnd"/>
      <w:r w:rsidR="00680EAA" w:rsidRPr="003F57F2">
        <w:rPr>
          <w:rFonts w:ascii="Times New Roman" w:hAnsi="Times New Roman" w:cs="Times New Roman"/>
          <w:sz w:val="28"/>
          <w:szCs w:val="28"/>
        </w:rPr>
        <w:t xml:space="preserve"> выступать на заседании Кадетского совета с правом совещательного голоса.</w:t>
      </w:r>
    </w:p>
    <w:p w:rsidR="00680EAA" w:rsidRPr="003F57F2" w:rsidRDefault="00680EAA" w:rsidP="003F57F2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После выступления всех участников заседания и обсуждения, председатель Кадетского совета объявляет открытое голосование.</w:t>
      </w:r>
    </w:p>
    <w:p w:rsidR="00680EAA" w:rsidRPr="003F57F2" w:rsidRDefault="00680EAA" w:rsidP="003F57F2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После подведения итогов председатель Кадетского совета объявляет о закрытии заседания.</w:t>
      </w:r>
    </w:p>
    <w:p w:rsidR="00680EAA" w:rsidRPr="003F57F2" w:rsidRDefault="00680EAA" w:rsidP="003F57F2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 xml:space="preserve">Все решения, принятые на заседании Кадетского совета, оформляются секретарем заседания в виде соответствующего протокола. </w:t>
      </w:r>
      <w:r w:rsidR="00446654">
        <w:rPr>
          <w:rFonts w:ascii="Times New Roman" w:hAnsi="Times New Roman" w:cs="Times New Roman"/>
          <w:sz w:val="28"/>
          <w:szCs w:val="28"/>
        </w:rPr>
        <w:t xml:space="preserve"> </w:t>
      </w:r>
      <w:r w:rsidRPr="003F57F2">
        <w:rPr>
          <w:rFonts w:ascii="Times New Roman" w:hAnsi="Times New Roman" w:cs="Times New Roman"/>
          <w:sz w:val="28"/>
          <w:szCs w:val="28"/>
        </w:rPr>
        <w:t>.</w:t>
      </w:r>
    </w:p>
    <w:p w:rsidR="00680EAA" w:rsidRPr="003F57F2" w:rsidRDefault="00E86A5E" w:rsidP="003F57F2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Совета кадетов (младших командиров) и решение дисциплинарной комиссии</w:t>
      </w:r>
      <w:r w:rsidR="00680EAA" w:rsidRPr="003F57F2">
        <w:rPr>
          <w:rFonts w:ascii="Times New Roman" w:hAnsi="Times New Roman" w:cs="Times New Roman"/>
          <w:sz w:val="28"/>
          <w:szCs w:val="28"/>
        </w:rPr>
        <w:t xml:space="preserve"> доводится </w:t>
      </w:r>
      <w:r>
        <w:rPr>
          <w:rFonts w:ascii="Times New Roman" w:hAnsi="Times New Roman" w:cs="Times New Roman"/>
          <w:sz w:val="28"/>
          <w:szCs w:val="28"/>
        </w:rPr>
        <w:t xml:space="preserve">РСП и </w:t>
      </w:r>
      <w:r w:rsidR="00680EAA" w:rsidRPr="003F57F2">
        <w:rPr>
          <w:rFonts w:ascii="Times New Roman" w:hAnsi="Times New Roman" w:cs="Times New Roman"/>
          <w:sz w:val="28"/>
          <w:szCs w:val="28"/>
        </w:rPr>
        <w:t xml:space="preserve">председателем Кадетского совета до сведения кадет Кадетского корпуса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EAA" w:rsidRPr="003F57F2">
        <w:rPr>
          <w:rFonts w:ascii="Times New Roman" w:hAnsi="Times New Roman" w:cs="Times New Roman"/>
          <w:sz w:val="28"/>
          <w:szCs w:val="28"/>
        </w:rPr>
        <w:t xml:space="preserve"> построении</w:t>
      </w:r>
      <w:r>
        <w:rPr>
          <w:rFonts w:ascii="Times New Roman" w:hAnsi="Times New Roman" w:cs="Times New Roman"/>
          <w:sz w:val="28"/>
          <w:szCs w:val="28"/>
        </w:rPr>
        <w:t xml:space="preserve"> САКК</w:t>
      </w:r>
      <w:r w:rsidR="00680EAA" w:rsidRPr="003F57F2">
        <w:rPr>
          <w:rFonts w:ascii="Times New Roman" w:hAnsi="Times New Roman" w:cs="Times New Roman"/>
          <w:sz w:val="28"/>
          <w:szCs w:val="28"/>
        </w:rPr>
        <w:t>.</w:t>
      </w:r>
    </w:p>
    <w:p w:rsidR="00680EAA" w:rsidRPr="003F57F2" w:rsidRDefault="00680EAA" w:rsidP="003F57F2">
      <w:pPr>
        <w:pStyle w:val="a3"/>
        <w:numPr>
          <w:ilvl w:val="1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Протоколы заседаний Кадетского совета и планы работы Кадетского совета хранятся у председателя Кадетского совета.</w:t>
      </w:r>
    </w:p>
    <w:p w:rsidR="00680EAA" w:rsidRPr="003F57F2" w:rsidRDefault="00680EAA" w:rsidP="003F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EAA" w:rsidRPr="003F57F2" w:rsidRDefault="00680EAA" w:rsidP="003F57F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7F2">
        <w:rPr>
          <w:rFonts w:ascii="Times New Roman" w:hAnsi="Times New Roman" w:cs="Times New Roman"/>
          <w:b/>
          <w:sz w:val="28"/>
          <w:szCs w:val="28"/>
        </w:rPr>
        <w:t>Права Кадетского совета</w:t>
      </w:r>
    </w:p>
    <w:p w:rsidR="00680EAA" w:rsidRPr="003F57F2" w:rsidRDefault="00680EAA" w:rsidP="003F5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EAA" w:rsidRPr="003F57F2" w:rsidRDefault="00680EAA" w:rsidP="003F57F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Кадетский совет имеет право:</w:t>
      </w:r>
    </w:p>
    <w:p w:rsidR="00680EAA" w:rsidRPr="003F57F2" w:rsidRDefault="00680EAA" w:rsidP="003F57F2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 xml:space="preserve"> </w:t>
      </w:r>
      <w:r w:rsidR="003426C2" w:rsidRPr="003F57F2">
        <w:rPr>
          <w:rFonts w:ascii="Times New Roman" w:hAnsi="Times New Roman" w:cs="Times New Roman"/>
          <w:sz w:val="28"/>
          <w:szCs w:val="28"/>
        </w:rPr>
        <w:t xml:space="preserve">Знакомиться с локальными нормативными актами Кадетского корпуса в пределах своей компетенции, </w:t>
      </w:r>
      <w:r w:rsidRPr="003F57F2">
        <w:rPr>
          <w:rFonts w:ascii="Times New Roman" w:hAnsi="Times New Roman" w:cs="Times New Roman"/>
          <w:sz w:val="28"/>
          <w:szCs w:val="28"/>
        </w:rPr>
        <w:t>выступать с предложениями о внесении в них изменений и дополнений;</w:t>
      </w:r>
    </w:p>
    <w:p w:rsidR="00680EAA" w:rsidRPr="003F57F2" w:rsidRDefault="00680EAA" w:rsidP="003F57F2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Получать от руководства Кадетского корпуса информацию о его деятельности в рамках компетенции Кадетского совета;</w:t>
      </w:r>
    </w:p>
    <w:p w:rsidR="00680EAA" w:rsidRPr="003F57F2" w:rsidRDefault="00680EAA" w:rsidP="003F57F2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 xml:space="preserve">Вносить предложения директору Кадетского корпуса, связанные с участием кадет в самоуправлении </w:t>
      </w:r>
      <w:r w:rsidR="00E86A5E">
        <w:rPr>
          <w:rFonts w:ascii="Times New Roman" w:hAnsi="Times New Roman" w:cs="Times New Roman"/>
          <w:sz w:val="28"/>
          <w:szCs w:val="28"/>
        </w:rPr>
        <w:t>САКК</w:t>
      </w:r>
      <w:r w:rsidRPr="003F57F2">
        <w:rPr>
          <w:rFonts w:ascii="Times New Roman" w:hAnsi="Times New Roman" w:cs="Times New Roman"/>
          <w:sz w:val="28"/>
          <w:szCs w:val="28"/>
        </w:rPr>
        <w:t>;</w:t>
      </w:r>
    </w:p>
    <w:p w:rsidR="00680EAA" w:rsidRPr="003F57F2" w:rsidRDefault="00680EAA" w:rsidP="003F57F2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Ходатайствовать перед директором Кадетского корпуса о поощрении отличившихся кадет;</w:t>
      </w:r>
    </w:p>
    <w:p w:rsidR="00680EAA" w:rsidRPr="003F57F2" w:rsidRDefault="00680EAA" w:rsidP="003F57F2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Председатель Кадетского совета вправе вызывать кадет на заседание Кадетского совета. Явка по вызову председателя Кадетского совета обязательна для всех кадет;</w:t>
      </w:r>
    </w:p>
    <w:p w:rsidR="00680EAA" w:rsidRPr="003F57F2" w:rsidRDefault="00680EAA" w:rsidP="003F57F2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lastRenderedPageBreak/>
        <w:t>Вносить предложения по совершенствованию образовательного процесса Кадетского корпуса и улучшению внутренней деятельности по установленным направлениям деятельности;</w:t>
      </w:r>
    </w:p>
    <w:p w:rsidR="00680EAA" w:rsidRPr="003F57F2" w:rsidRDefault="00680EAA" w:rsidP="003F57F2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Принимать участие в организации и проведении в Кадетско</w:t>
      </w:r>
      <w:r w:rsidR="003426C2" w:rsidRPr="003F57F2">
        <w:rPr>
          <w:rFonts w:ascii="Times New Roman" w:hAnsi="Times New Roman" w:cs="Times New Roman"/>
          <w:sz w:val="28"/>
          <w:szCs w:val="28"/>
        </w:rPr>
        <w:t>м</w:t>
      </w:r>
      <w:r w:rsidRPr="003F57F2">
        <w:rPr>
          <w:rFonts w:ascii="Times New Roman" w:hAnsi="Times New Roman" w:cs="Times New Roman"/>
          <w:sz w:val="28"/>
          <w:szCs w:val="28"/>
        </w:rPr>
        <w:t xml:space="preserve"> корпус</w:t>
      </w:r>
      <w:r w:rsidR="00866151" w:rsidRPr="003F57F2">
        <w:rPr>
          <w:rFonts w:ascii="Times New Roman" w:hAnsi="Times New Roman" w:cs="Times New Roman"/>
          <w:sz w:val="28"/>
          <w:szCs w:val="28"/>
        </w:rPr>
        <w:t>е</w:t>
      </w:r>
      <w:r w:rsidRPr="003F57F2">
        <w:rPr>
          <w:rFonts w:ascii="Times New Roman" w:hAnsi="Times New Roman" w:cs="Times New Roman"/>
          <w:sz w:val="28"/>
          <w:szCs w:val="28"/>
        </w:rPr>
        <w:t xml:space="preserve"> праздничных мероприятий, конкурсов, игр, соревнований и т.д.</w:t>
      </w:r>
    </w:p>
    <w:p w:rsidR="00680EAA" w:rsidRPr="003F57F2" w:rsidRDefault="00680EAA" w:rsidP="003F57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80EAA" w:rsidRPr="003F57F2" w:rsidRDefault="00680EAA" w:rsidP="003F57F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7F2">
        <w:rPr>
          <w:rFonts w:ascii="Times New Roman" w:hAnsi="Times New Roman" w:cs="Times New Roman"/>
          <w:b/>
          <w:sz w:val="28"/>
          <w:szCs w:val="28"/>
        </w:rPr>
        <w:t>Обязанности Кадетского совета</w:t>
      </w:r>
    </w:p>
    <w:p w:rsidR="00680EAA" w:rsidRPr="003F57F2" w:rsidRDefault="00680EAA" w:rsidP="003F57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0EAA" w:rsidRPr="003F57F2" w:rsidRDefault="00680EAA" w:rsidP="003F57F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Кадетский совет обязан:</w:t>
      </w:r>
    </w:p>
    <w:p w:rsidR="00680EAA" w:rsidRPr="003F57F2" w:rsidRDefault="00680EAA" w:rsidP="003F57F2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Председатель Кадетского совета обязан оценивать эффективность работы Кадетского совета по установленным направлениям деятельности и принимать меры по ее повышению.</w:t>
      </w:r>
    </w:p>
    <w:p w:rsidR="00680EAA" w:rsidRPr="003F57F2" w:rsidRDefault="00680EAA" w:rsidP="003F57F2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Председатель Кадетского совета, либо лицо его замещающее, обязан принимать письменные обращения от кадет по вопросам, входящим в компетенцию Кадетского совета.</w:t>
      </w:r>
    </w:p>
    <w:p w:rsidR="00680EAA" w:rsidRPr="003F57F2" w:rsidRDefault="00680EAA" w:rsidP="003F57F2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Содействовать руководству Кадетского корпуса в профилактике конфликтных ситуаций среди кадет.</w:t>
      </w:r>
    </w:p>
    <w:p w:rsidR="00680EAA" w:rsidRPr="003F57F2" w:rsidRDefault="00680EAA" w:rsidP="003F57F2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По согласованию с руководителем отдела воспитательной работы проводить среди кадет опросы по направлениям деятельности Кадетского совета.</w:t>
      </w:r>
    </w:p>
    <w:p w:rsidR="00680EAA" w:rsidRPr="003F57F2" w:rsidRDefault="00680EAA" w:rsidP="003F57F2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Способствовать руководству Кадетского корпуса в работе по повышению интеллектуального, культурного, нравственного и физического уровня кадет.</w:t>
      </w:r>
    </w:p>
    <w:p w:rsidR="00680EAA" w:rsidRPr="003F57F2" w:rsidRDefault="00680EAA" w:rsidP="003F57F2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Контролировать исполнение решений Кадетского совета.</w:t>
      </w:r>
    </w:p>
    <w:p w:rsidR="00680EAA" w:rsidRPr="003F57F2" w:rsidRDefault="00680EAA" w:rsidP="003F57F2">
      <w:pPr>
        <w:pStyle w:val="a3"/>
        <w:numPr>
          <w:ilvl w:val="2"/>
          <w:numId w:val="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57F2">
        <w:rPr>
          <w:rFonts w:ascii="Times New Roman" w:hAnsi="Times New Roman" w:cs="Times New Roman"/>
          <w:sz w:val="28"/>
          <w:szCs w:val="28"/>
        </w:rPr>
        <w:t>Доводить до кадет и руководства Кадетского корпуса принятые на Кадетском совет</w:t>
      </w:r>
      <w:r w:rsidR="00866151" w:rsidRPr="003F57F2">
        <w:rPr>
          <w:rFonts w:ascii="Times New Roman" w:hAnsi="Times New Roman" w:cs="Times New Roman"/>
          <w:sz w:val="28"/>
          <w:szCs w:val="28"/>
        </w:rPr>
        <w:t>е</w:t>
      </w:r>
      <w:r w:rsidRPr="003F57F2">
        <w:rPr>
          <w:rFonts w:ascii="Times New Roman" w:hAnsi="Times New Roman" w:cs="Times New Roman"/>
          <w:sz w:val="28"/>
          <w:szCs w:val="28"/>
        </w:rPr>
        <w:t xml:space="preserve"> решения по рассмотренным вопросам.</w:t>
      </w:r>
    </w:p>
    <w:p w:rsidR="00680EAA" w:rsidRPr="003F57F2" w:rsidRDefault="00680EAA" w:rsidP="003F57F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6593" w:rsidRDefault="00200B01" w:rsidP="003F57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A6593" w:rsidRDefault="007A6593" w:rsidP="003F57F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EAA" w:rsidRPr="003F57F2" w:rsidRDefault="00200B01" w:rsidP="003F5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307FD" w:rsidRPr="003F57F2" w:rsidRDefault="000307FD" w:rsidP="00FF56C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0307FD" w:rsidRPr="003F5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37861"/>
    <w:multiLevelType w:val="hybridMultilevel"/>
    <w:tmpl w:val="3B3CE8C0"/>
    <w:lvl w:ilvl="0" w:tplc="9000B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8B466D"/>
    <w:multiLevelType w:val="hybridMultilevel"/>
    <w:tmpl w:val="8612F066"/>
    <w:lvl w:ilvl="0" w:tplc="59A6D0AC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 w15:restartNumberingAfterBreak="0">
    <w:nsid w:val="5F045DE4"/>
    <w:multiLevelType w:val="multilevel"/>
    <w:tmpl w:val="2228B1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7" w:hanging="530"/>
      </w:pPr>
    </w:lvl>
    <w:lvl w:ilvl="2">
      <w:start w:val="1"/>
      <w:numFmt w:val="decimal"/>
      <w:isLgl/>
      <w:lvlText w:val="%1.%2.%3"/>
      <w:lvlJc w:val="left"/>
      <w:pPr>
        <w:ind w:left="1494" w:hanging="720"/>
      </w:pPr>
    </w:lvl>
    <w:lvl w:ilvl="3">
      <w:start w:val="1"/>
      <w:numFmt w:val="decimal"/>
      <w:isLgl/>
      <w:lvlText w:val="%1.%2.%3.%4"/>
      <w:lvlJc w:val="left"/>
      <w:pPr>
        <w:ind w:left="2061" w:hanging="1080"/>
      </w:pPr>
    </w:lvl>
    <w:lvl w:ilvl="4">
      <w:start w:val="1"/>
      <w:numFmt w:val="decimal"/>
      <w:isLgl/>
      <w:lvlText w:val="%1.%2.%3.%4.%5"/>
      <w:lvlJc w:val="left"/>
      <w:pPr>
        <w:ind w:left="2268" w:hanging="1080"/>
      </w:pPr>
    </w:lvl>
    <w:lvl w:ilvl="5">
      <w:start w:val="1"/>
      <w:numFmt w:val="decimal"/>
      <w:isLgl/>
      <w:lvlText w:val="%1.%2.%3.%4.%5.%6"/>
      <w:lvlJc w:val="left"/>
      <w:pPr>
        <w:ind w:left="2835" w:hanging="1440"/>
      </w:pPr>
    </w:lvl>
    <w:lvl w:ilvl="6">
      <w:start w:val="1"/>
      <w:numFmt w:val="decimal"/>
      <w:isLgl/>
      <w:lvlText w:val="%1.%2.%3.%4.%5.%6.%7"/>
      <w:lvlJc w:val="left"/>
      <w:pPr>
        <w:ind w:left="3042" w:hanging="1440"/>
      </w:p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7A3"/>
    <w:rsid w:val="000307FD"/>
    <w:rsid w:val="00062A03"/>
    <w:rsid w:val="00200B01"/>
    <w:rsid w:val="002E4FB5"/>
    <w:rsid w:val="0032293C"/>
    <w:rsid w:val="003426C2"/>
    <w:rsid w:val="003E42B1"/>
    <w:rsid w:val="003F57F2"/>
    <w:rsid w:val="00446654"/>
    <w:rsid w:val="00612921"/>
    <w:rsid w:val="00680EAA"/>
    <w:rsid w:val="007272CB"/>
    <w:rsid w:val="007A6593"/>
    <w:rsid w:val="0085577F"/>
    <w:rsid w:val="00866151"/>
    <w:rsid w:val="008F31C6"/>
    <w:rsid w:val="009D1FB3"/>
    <w:rsid w:val="00B547A3"/>
    <w:rsid w:val="00B66252"/>
    <w:rsid w:val="00BA596E"/>
    <w:rsid w:val="00CC714E"/>
    <w:rsid w:val="00DC66FB"/>
    <w:rsid w:val="00E030B8"/>
    <w:rsid w:val="00E86A5E"/>
    <w:rsid w:val="00F0325C"/>
    <w:rsid w:val="00F3162E"/>
    <w:rsid w:val="00FF5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237781-D4E7-4029-8E6D-1C7C1653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EA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EAA"/>
    <w:pPr>
      <w:ind w:left="720"/>
      <w:contextualSpacing/>
    </w:pPr>
  </w:style>
  <w:style w:type="paragraph" w:customStyle="1" w:styleId="FR1">
    <w:name w:val="FR1"/>
    <w:rsid w:val="00680EA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table" w:styleId="a4">
    <w:name w:val="Table Grid"/>
    <w:basedOn w:val="a1"/>
    <w:uiPriority w:val="39"/>
    <w:rsid w:val="00680EA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rsid w:val="007A65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E03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3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1457</Words>
  <Characters>8306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</cp:lastModifiedBy>
  <cp:revision>9</cp:revision>
  <cp:lastPrinted>2024-10-01T04:01:00Z</cp:lastPrinted>
  <dcterms:created xsi:type="dcterms:W3CDTF">2021-10-20T12:07:00Z</dcterms:created>
  <dcterms:modified xsi:type="dcterms:W3CDTF">2024-10-01T04:01:00Z</dcterms:modified>
</cp:coreProperties>
</file>